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68" w:rsidRPr="00C10D68" w:rsidRDefault="00C10D68" w:rsidP="00C10D68">
      <w:pPr>
        <w:jc w:val="center"/>
        <w:rPr>
          <w:b/>
          <w:sz w:val="48"/>
          <w:szCs w:val="48"/>
          <w:u w:val="single"/>
        </w:rPr>
      </w:pPr>
      <w:r w:rsidRPr="00C10D68">
        <w:rPr>
          <w:b/>
          <w:sz w:val="48"/>
          <w:szCs w:val="48"/>
          <w:u w:val="single"/>
        </w:rPr>
        <w:t xml:space="preserve">Freedom High School Baseball </w:t>
      </w:r>
    </w:p>
    <w:p w:rsidR="00C10D68" w:rsidRPr="00C10D68" w:rsidRDefault="00C10D68" w:rsidP="00C10D68">
      <w:pPr>
        <w:jc w:val="center"/>
        <w:rPr>
          <w:b/>
          <w:sz w:val="48"/>
          <w:szCs w:val="48"/>
          <w:u w:val="single"/>
        </w:rPr>
      </w:pPr>
      <w:r w:rsidRPr="00C10D68">
        <w:rPr>
          <w:b/>
          <w:sz w:val="48"/>
          <w:szCs w:val="48"/>
          <w:u w:val="single"/>
        </w:rPr>
        <w:t>TEAM RULES</w:t>
      </w:r>
    </w:p>
    <w:p w:rsidR="00C10D68" w:rsidRDefault="00C10D68" w:rsidP="00C10D68">
      <w:pPr>
        <w:jc w:val="center"/>
      </w:pPr>
    </w:p>
    <w:p w:rsidR="00C10D68" w:rsidRDefault="00C10D68" w:rsidP="00C10D68">
      <w:r>
        <w:t>ACADEMICS: Maintain a 2.0 GPA throughout the season. Remember, you are a student first. 2</w:t>
      </w:r>
      <w:r w:rsidRPr="00BA572D">
        <w:rPr>
          <w:vertAlign w:val="superscript"/>
        </w:rPr>
        <w:t>nd</w:t>
      </w:r>
      <w:r>
        <w:t xml:space="preserve"> quarter report card will determine eligibility to tryout. 3</w:t>
      </w:r>
      <w:r w:rsidRPr="00BA572D">
        <w:rPr>
          <w:vertAlign w:val="superscript"/>
        </w:rPr>
        <w:t>rd</w:t>
      </w:r>
      <w:r>
        <w:t xml:space="preserve"> quarter report card will determine eligibility to finish out the season. </w:t>
      </w:r>
    </w:p>
    <w:p w:rsidR="00C10D68" w:rsidRDefault="00C10D68" w:rsidP="00C10D68"/>
    <w:p w:rsidR="00C10D68" w:rsidRDefault="00C10D68" w:rsidP="00C10D68">
      <w:pPr>
        <w:rPr>
          <w:rFonts w:ascii="Times New Roman" w:hAnsi="Times New Roman" w:cs="Times New Roman"/>
          <w:color w:val="262626"/>
        </w:rPr>
      </w:pPr>
      <w:r>
        <w:t xml:space="preserve">PUNCTUALITY: </w:t>
      </w:r>
      <w:r w:rsidRPr="003014AD">
        <w:rPr>
          <w:rFonts w:ascii="Times New Roman" w:hAnsi="Times New Roman" w:cs="Times New Roman"/>
          <w:color w:val="262626"/>
        </w:rPr>
        <w:t>If you can’t be on time, be early.  Missed pract</w:t>
      </w:r>
      <w:r>
        <w:rPr>
          <w:rFonts w:ascii="Times New Roman" w:hAnsi="Times New Roman" w:cs="Times New Roman"/>
          <w:color w:val="262626"/>
        </w:rPr>
        <w:t>ice time cuts into playing time. Excessive tardiness may lead to game suspensions or removal from team.</w:t>
      </w:r>
    </w:p>
    <w:p w:rsidR="00C10D68" w:rsidRPr="003014AD" w:rsidRDefault="00C10D68" w:rsidP="00C10D68">
      <w:pPr>
        <w:rPr>
          <w:rFonts w:ascii="Times New Roman" w:hAnsi="Times New Roman" w:cs="Times New Roman"/>
        </w:rPr>
      </w:pPr>
    </w:p>
    <w:p w:rsidR="00C10D68" w:rsidRDefault="00C10D68" w:rsidP="00C10D68">
      <w:r>
        <w:t xml:space="preserve">EXCUSED ABSENCE: Be held accountable for all absences with a written note or phone call prior to your absence. Family emergency or death in family are considered excused absences. For any other reason, coach will determine if it’s excused or unexcused. Excused absences WILL affect playing time in the upcoming game. </w:t>
      </w:r>
    </w:p>
    <w:p w:rsidR="00C10D68" w:rsidRDefault="00C10D68" w:rsidP="00C10D68"/>
    <w:p w:rsidR="00C10D68" w:rsidRDefault="00C10D68" w:rsidP="00C10D68">
      <w:r>
        <w:t xml:space="preserve">ILLNESS/INJURIES: Players who are unable to participate in practice/games due to illness or injury are required to attend events to give support and take mental repetitions. Only under extreme circumstances will players be allowed to stay home to avoid loss of playing time or further disciplinary action.   </w:t>
      </w:r>
    </w:p>
    <w:p w:rsidR="00C10D68" w:rsidRDefault="00C10D68" w:rsidP="00C10D68"/>
    <w:p w:rsidR="00C10D68" w:rsidRDefault="00C10D68" w:rsidP="00C10D68">
      <w:pPr>
        <w:rPr>
          <w:rFonts w:ascii="Times New Roman" w:hAnsi="Times New Roman"/>
          <w:sz w:val="22"/>
          <w:szCs w:val="22"/>
        </w:rPr>
      </w:pPr>
      <w:r>
        <w:t>UNEXCUSED ABSENCE: 1</w:t>
      </w:r>
      <w:r w:rsidRPr="00267B96">
        <w:rPr>
          <w:vertAlign w:val="superscript"/>
        </w:rPr>
        <w:t>st</w:t>
      </w:r>
      <w:r>
        <w:t xml:space="preserve"> unexcused absence will result in 1 game suspension and player will be under disciplinary contract. </w:t>
      </w:r>
      <w:r w:rsidRPr="003014AD">
        <w:rPr>
          <w:rFonts w:ascii="Times New Roman" w:hAnsi="Times New Roman" w:cs="Times New Roman"/>
        </w:rPr>
        <w:t>A second unexcu</w:t>
      </w:r>
      <w:r>
        <w:rPr>
          <w:rFonts w:ascii="Times New Roman" w:hAnsi="Times New Roman" w:cs="Times New Roman"/>
        </w:rPr>
        <w:t>sed absence may</w:t>
      </w:r>
      <w:r w:rsidRPr="003014AD">
        <w:rPr>
          <w:rFonts w:ascii="Times New Roman" w:hAnsi="Times New Roman" w:cs="Times New Roman"/>
        </w:rPr>
        <w:t xml:space="preserve"> result in termination as a member of the Falcon baseball team. Unexcused absences or tardiness will be dealt with immediately and without regard to the value of the player or the success of the team.</w:t>
      </w:r>
      <w:r>
        <w:rPr>
          <w:rFonts w:ascii="Times New Roman" w:hAnsi="Times New Roman"/>
          <w:sz w:val="22"/>
          <w:szCs w:val="22"/>
        </w:rPr>
        <w:t xml:space="preserve"> </w:t>
      </w:r>
    </w:p>
    <w:p w:rsidR="00C10D68" w:rsidRDefault="00C10D68" w:rsidP="00C10D68"/>
    <w:p w:rsidR="00C10D68" w:rsidRDefault="00C10D68" w:rsidP="00C10D68">
      <w:r>
        <w:t xml:space="preserve">BEHAVIOR: Behavioral issues on and off the field may impact roster selection, playing time, suspension or removal from team. School suspension and after school detentions WILL affect playing time and may lead to removal from team. </w:t>
      </w:r>
    </w:p>
    <w:p w:rsidR="00C10D68" w:rsidRDefault="00C10D68" w:rsidP="00C10D68"/>
    <w:p w:rsidR="00C10D68" w:rsidRDefault="00C10D68" w:rsidP="00C10D68">
      <w:pPr>
        <w:rPr>
          <w:rFonts w:ascii="Times New Roman" w:hAnsi="Times New Roman" w:cs="Times New Roman"/>
        </w:rPr>
      </w:pPr>
      <w:r>
        <w:t xml:space="preserve">VACATIONS: </w:t>
      </w:r>
      <w:r w:rsidRPr="00D67BE0">
        <w:rPr>
          <w:rFonts w:ascii="Times New Roman" w:hAnsi="Times New Roman" w:cs="Times New Roman"/>
        </w:rPr>
        <w:t>The baseball schedule extends through the Spring break vacation. Team me</w:t>
      </w:r>
      <w:r>
        <w:rPr>
          <w:rFonts w:ascii="Times New Roman" w:hAnsi="Times New Roman" w:cs="Times New Roman"/>
        </w:rPr>
        <w:t>mbers are expected to attend ALL</w:t>
      </w:r>
      <w:r w:rsidRPr="00D67BE0">
        <w:rPr>
          <w:rFonts w:ascii="Times New Roman" w:hAnsi="Times New Roman" w:cs="Times New Roman"/>
        </w:rPr>
        <w:t xml:space="preserve"> practices and games during this vacation period.</w:t>
      </w:r>
      <w:r>
        <w:rPr>
          <w:rFonts w:ascii="Times New Roman" w:hAnsi="Times New Roman" w:cs="Times New Roman"/>
        </w:rPr>
        <w:t xml:space="preserve">  Absences due to vacations/trips are considered unexcused absences and may lead to removal from team.</w:t>
      </w:r>
    </w:p>
    <w:p w:rsidR="00C10D68" w:rsidRPr="00D67BE0" w:rsidRDefault="00C10D68" w:rsidP="00C10D68"/>
    <w:p w:rsidR="00C10D68" w:rsidRDefault="00C10D68" w:rsidP="00C10D68">
      <w:r>
        <w:t xml:space="preserve">ATTITUDE: All are expected to display a positive attitude and show respect at all times toward teammates, coaches, umpires, opponents, spectators, teachers, administrators &amp; classified personnel. Failure to portray a positive attitude may lead to loss of playing time, game suspension or removal from team. </w:t>
      </w:r>
    </w:p>
    <w:p w:rsidR="00C10D68" w:rsidRDefault="00C10D68" w:rsidP="00C10D68"/>
    <w:p w:rsidR="00C10D68" w:rsidRDefault="00C10D68" w:rsidP="00C10D68">
      <w:r>
        <w:t>SOCIAL MEDIA: Posting inappropriate comments on social media directed towards teammates, classmates, coaches, teachers, opponents, administrators &amp; classified personnel may result in suspension or removal from team.</w:t>
      </w:r>
    </w:p>
    <w:p w:rsidR="00C10D68" w:rsidRDefault="00C10D68" w:rsidP="00C10D68"/>
    <w:p w:rsidR="00C10D68" w:rsidRDefault="00C10D68" w:rsidP="00C10D68">
      <w:r>
        <w:t>ATTIRE: Players will wear the proper attire to all practices &amp; games. Players who are improperly dressed may be asked to become a spectator rather than a participant. Excessive violation may lead to loss of playing time, game suspension, or removal from team.</w:t>
      </w:r>
    </w:p>
    <w:p w:rsidR="00C10D68" w:rsidRDefault="00C10D68" w:rsidP="00C10D68"/>
    <w:p w:rsidR="00C10D68" w:rsidRDefault="00C10D68" w:rsidP="00C10D68">
      <w:r>
        <w:t xml:space="preserve">TRANSPORTATION: Players will only ride with parents who have submitted insurance information. </w:t>
      </w:r>
    </w:p>
    <w:p w:rsidR="00C10D68" w:rsidRDefault="00C10D68" w:rsidP="00C10D68"/>
    <w:p w:rsidR="00C10D68" w:rsidRDefault="00C10D68" w:rsidP="00C10D68">
      <w:pPr>
        <w:rPr>
          <w:rFonts w:ascii="Times New Roman" w:hAnsi="Times New Roman" w:cs="Times New Roman"/>
        </w:rPr>
      </w:pPr>
    </w:p>
    <w:p w:rsidR="00C10D68" w:rsidRDefault="00C10D68" w:rsidP="00C10D68"/>
    <w:p w:rsidR="00C10D68" w:rsidRDefault="00C10D68" w:rsidP="00C10D68"/>
    <w:p w:rsidR="00C10D68" w:rsidRDefault="00C10D68" w:rsidP="00C10D68">
      <w:r>
        <w:t>Failure to follow the guidelines will result in disciplinary action. All guideline violations will be handled on an independent basis, with all discipline measures attempting to be firm, fair, and consistent. It is not a right, but a privilege to be a member of the Falcon baseball family.</w:t>
      </w:r>
    </w:p>
    <w:p w:rsidR="00C10D68" w:rsidRDefault="00C10D68" w:rsidP="00C10D68"/>
    <w:p w:rsidR="00C10D68" w:rsidRDefault="00C10D68" w:rsidP="00C10D68">
      <w:r>
        <w:t>I have read and understand the Falcon Baseball guidelines</w:t>
      </w:r>
    </w:p>
    <w:p w:rsidR="00C10D68" w:rsidRDefault="00C10D68" w:rsidP="00C10D68"/>
    <w:p w:rsidR="00C10D68" w:rsidRDefault="00C10D68" w:rsidP="00C10D68"/>
    <w:p w:rsidR="00C10D68" w:rsidRDefault="00C10D68" w:rsidP="00C10D68"/>
    <w:p w:rsidR="00C10D68" w:rsidRDefault="00C10D68" w:rsidP="00C10D68">
      <w:r>
        <w:t>___________</w:t>
      </w:r>
      <w:r>
        <w:t>___________________________</w:t>
      </w:r>
      <w:r>
        <w:tab/>
      </w:r>
      <w:r>
        <w:tab/>
      </w:r>
      <w:r>
        <w:t>_________</w:t>
      </w:r>
      <w:r>
        <w:t>_____________________</w:t>
      </w:r>
    </w:p>
    <w:p w:rsidR="00C10D68" w:rsidRDefault="00C10D68" w:rsidP="00C10D68">
      <w:r>
        <w:t>Player Signature</w:t>
      </w:r>
      <w:r>
        <w:tab/>
      </w:r>
      <w:r>
        <w:tab/>
      </w:r>
      <w:r>
        <w:tab/>
      </w:r>
      <w:r>
        <w:tab/>
      </w:r>
      <w:r>
        <w:tab/>
      </w:r>
      <w:r>
        <w:tab/>
      </w:r>
      <w:bookmarkStart w:id="0" w:name="_GoBack"/>
      <w:bookmarkEnd w:id="0"/>
      <w:r>
        <w:t>Parent Signature</w:t>
      </w:r>
    </w:p>
    <w:p w:rsidR="00C10D68" w:rsidRDefault="00C10D68" w:rsidP="00C10D68">
      <w:pPr>
        <w:jc w:val="center"/>
        <w:rPr>
          <w:b/>
        </w:rPr>
      </w:pPr>
    </w:p>
    <w:p w:rsidR="00C10D68" w:rsidRDefault="00C10D68" w:rsidP="00C10D68">
      <w:pPr>
        <w:jc w:val="center"/>
        <w:rPr>
          <w:b/>
        </w:rPr>
      </w:pPr>
    </w:p>
    <w:p w:rsidR="00C10D68" w:rsidRDefault="00C10D68" w:rsidP="00C10D68">
      <w:pPr>
        <w:rPr>
          <w:b/>
        </w:rPr>
      </w:pPr>
    </w:p>
    <w:p w:rsidR="00C10D68" w:rsidRDefault="00C10D68" w:rsidP="00C10D68">
      <w:pPr>
        <w:jc w:val="center"/>
        <w:rPr>
          <w:b/>
          <w:u w:val="single"/>
        </w:rPr>
      </w:pPr>
    </w:p>
    <w:p w:rsidR="00C10D68" w:rsidRDefault="00C10D68" w:rsidP="00C10D68">
      <w:pPr>
        <w:jc w:val="center"/>
        <w:rPr>
          <w:b/>
          <w:u w:val="single"/>
        </w:rPr>
      </w:pPr>
    </w:p>
    <w:p w:rsidR="00C10D68" w:rsidRDefault="00C10D68" w:rsidP="00C10D68">
      <w:pPr>
        <w:jc w:val="center"/>
        <w:rPr>
          <w:b/>
          <w:u w:val="single"/>
        </w:rPr>
      </w:pPr>
    </w:p>
    <w:p w:rsidR="00C10D68" w:rsidRDefault="00C10D68" w:rsidP="00C10D68">
      <w:pPr>
        <w:jc w:val="center"/>
        <w:rPr>
          <w:b/>
          <w:u w:val="single"/>
        </w:rPr>
      </w:pPr>
    </w:p>
    <w:p w:rsidR="00C10D68" w:rsidRDefault="00C10D68" w:rsidP="00C10D68">
      <w:pPr>
        <w:jc w:val="center"/>
        <w:rPr>
          <w:b/>
          <w:u w:val="single"/>
        </w:rPr>
      </w:pPr>
    </w:p>
    <w:p w:rsidR="00C10D68" w:rsidRDefault="00C10D68" w:rsidP="00C10D68">
      <w:pPr>
        <w:jc w:val="center"/>
        <w:rPr>
          <w:b/>
          <w:u w:val="single"/>
        </w:rPr>
      </w:pPr>
    </w:p>
    <w:p w:rsidR="00C10D68" w:rsidRDefault="00C10D68" w:rsidP="00C10D68">
      <w:pPr>
        <w:jc w:val="center"/>
        <w:rPr>
          <w:b/>
          <w:u w:val="single"/>
        </w:rPr>
      </w:pPr>
    </w:p>
    <w:p w:rsidR="002E1AA4" w:rsidRDefault="002E1AA4"/>
    <w:sectPr w:rsidR="002E1AA4" w:rsidSect="00C10D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68"/>
    <w:rsid w:val="002E1AA4"/>
    <w:rsid w:val="00C1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EF91F-AE0B-48B3-AA21-493F9EB4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D6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Zelaya</dc:creator>
  <cp:keywords/>
  <dc:description/>
  <cp:lastModifiedBy>Francisco Zelaya</cp:lastModifiedBy>
  <cp:revision>1</cp:revision>
  <dcterms:created xsi:type="dcterms:W3CDTF">2017-02-07T17:55:00Z</dcterms:created>
  <dcterms:modified xsi:type="dcterms:W3CDTF">2017-02-07T17:57:00Z</dcterms:modified>
</cp:coreProperties>
</file>